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488" w:rsidRPr="002026D0" w:rsidRDefault="003B541A">
      <w:pPr>
        <w:pStyle w:val="Body"/>
        <w:rPr>
          <w:rFonts w:ascii="Times New Roman" w:hAnsi="Times New Roman" w:cs="Times New Roman"/>
          <w:b/>
          <w:sz w:val="24"/>
          <w:szCs w:val="24"/>
        </w:rPr>
      </w:pPr>
      <w:r w:rsidRPr="002026D0">
        <w:rPr>
          <w:rFonts w:ascii="Times New Roman" w:hAnsi="Times New Roman" w:cs="Times New Roman"/>
          <w:b/>
          <w:sz w:val="24"/>
          <w:szCs w:val="24"/>
        </w:rPr>
        <w:t xml:space="preserve">FUNdraising Good Times </w:t>
      </w:r>
    </w:p>
    <w:p w:rsidR="0074233D" w:rsidRPr="00DF5249" w:rsidRDefault="0074233D">
      <w:pPr>
        <w:pStyle w:val="Body"/>
        <w:rPr>
          <w:rFonts w:ascii="Times New Roman" w:hAnsi="Times New Roman" w:cs="Times New Roman"/>
          <w:sz w:val="24"/>
          <w:szCs w:val="24"/>
        </w:rPr>
      </w:pPr>
      <w:r w:rsidRPr="00DF5249">
        <w:rPr>
          <w:rFonts w:ascii="Times New Roman" w:hAnsi="Times New Roman" w:cs="Times New Roman"/>
          <w:sz w:val="24"/>
          <w:szCs w:val="24"/>
        </w:rPr>
        <w:t>I didn’t give because you didn’t ask</w:t>
      </w:r>
    </w:p>
    <w:p w:rsidR="0074233D" w:rsidRPr="00DF5249" w:rsidRDefault="0074233D">
      <w:pPr>
        <w:pStyle w:val="Body"/>
        <w:rPr>
          <w:rFonts w:ascii="Times New Roman" w:hAnsi="Times New Roman" w:cs="Times New Roman"/>
          <w:sz w:val="24"/>
          <w:szCs w:val="24"/>
        </w:rPr>
      </w:pPr>
    </w:p>
    <w:p w:rsidR="005821B3" w:rsidRPr="00DF5249" w:rsidRDefault="0074233D">
      <w:pPr>
        <w:pStyle w:val="Body"/>
        <w:rPr>
          <w:rFonts w:ascii="Times New Roman" w:hAnsi="Times New Roman" w:cs="Times New Roman"/>
          <w:i/>
          <w:sz w:val="24"/>
          <w:szCs w:val="24"/>
        </w:rPr>
      </w:pPr>
      <w:r w:rsidRPr="00DF5249">
        <w:rPr>
          <w:rFonts w:ascii="Times New Roman" w:hAnsi="Times New Roman" w:cs="Times New Roman"/>
          <w:i/>
          <w:sz w:val="24"/>
          <w:szCs w:val="24"/>
        </w:rPr>
        <w:t>Fear, ego, time and misinformation can keep you from asking for the gifts your organization needs. Don’t make these four mistakes.</w:t>
      </w:r>
    </w:p>
    <w:p w:rsidR="005821B3" w:rsidRPr="00DF5249" w:rsidRDefault="005821B3">
      <w:pPr>
        <w:pStyle w:val="Body"/>
        <w:rPr>
          <w:rFonts w:ascii="Times New Roman" w:hAnsi="Times New Roman" w:cs="Times New Roman"/>
          <w:sz w:val="24"/>
          <w:szCs w:val="24"/>
        </w:rPr>
      </w:pPr>
    </w:p>
    <w:p w:rsidR="0074233D" w:rsidRPr="00DF5249" w:rsidRDefault="0074233D">
      <w:pPr>
        <w:pStyle w:val="Body"/>
        <w:rPr>
          <w:rFonts w:ascii="Times New Roman" w:hAnsi="Times New Roman" w:cs="Times New Roman"/>
          <w:sz w:val="24"/>
          <w:szCs w:val="24"/>
        </w:rPr>
      </w:pPr>
      <w:r w:rsidRPr="00DF5249">
        <w:rPr>
          <w:rFonts w:ascii="Times New Roman" w:hAnsi="Times New Roman" w:cs="Times New Roman"/>
          <w:sz w:val="24"/>
          <w:szCs w:val="24"/>
        </w:rPr>
        <w:t xml:space="preserve">We are entering the giving season. </w:t>
      </w:r>
      <w:r w:rsidR="00BC3585" w:rsidRPr="00DF5249">
        <w:rPr>
          <w:rFonts w:ascii="Times New Roman" w:hAnsi="Times New Roman" w:cs="Times New Roman"/>
          <w:sz w:val="24"/>
          <w:szCs w:val="24"/>
        </w:rPr>
        <w:t xml:space="preserve">Many readers will focus on </w:t>
      </w:r>
      <w:r w:rsidRPr="00DF5249">
        <w:rPr>
          <w:rFonts w:ascii="Times New Roman" w:hAnsi="Times New Roman" w:cs="Times New Roman"/>
          <w:sz w:val="24"/>
          <w:szCs w:val="24"/>
        </w:rPr>
        <w:t xml:space="preserve">Thanksgiving, Christmas, </w:t>
      </w:r>
      <w:r w:rsidR="00BC3585" w:rsidRPr="00DF5249">
        <w:rPr>
          <w:rFonts w:ascii="Times New Roman" w:hAnsi="Times New Roman" w:cs="Times New Roman"/>
          <w:sz w:val="24"/>
          <w:szCs w:val="24"/>
        </w:rPr>
        <w:t>Chanukah</w:t>
      </w:r>
      <w:r w:rsidRPr="00DF5249">
        <w:rPr>
          <w:rFonts w:ascii="Times New Roman" w:hAnsi="Times New Roman" w:cs="Times New Roman"/>
          <w:sz w:val="24"/>
          <w:szCs w:val="24"/>
        </w:rPr>
        <w:t xml:space="preserve">, Kwanza and the New Year. </w:t>
      </w:r>
      <w:r w:rsidR="00BC3585" w:rsidRPr="00DF5249">
        <w:rPr>
          <w:rFonts w:ascii="Times New Roman" w:hAnsi="Times New Roman" w:cs="Times New Roman"/>
          <w:sz w:val="24"/>
          <w:szCs w:val="24"/>
        </w:rPr>
        <w:t xml:space="preserve">Here at FUNdraising Good Times we are focused on </w:t>
      </w:r>
      <w:r w:rsidRPr="00DF5249">
        <w:rPr>
          <w:rFonts w:ascii="Times New Roman" w:hAnsi="Times New Roman" w:cs="Times New Roman"/>
          <w:sz w:val="24"/>
          <w:szCs w:val="24"/>
        </w:rPr>
        <w:t xml:space="preserve">giving to nonprofits. </w:t>
      </w:r>
      <w:r w:rsidR="00BC3585" w:rsidRPr="00DF5249">
        <w:rPr>
          <w:rFonts w:ascii="Times New Roman" w:hAnsi="Times New Roman" w:cs="Times New Roman"/>
          <w:sz w:val="24"/>
          <w:szCs w:val="24"/>
        </w:rPr>
        <w:t>Like children who dream of a pile of gifts under the tree many nonprofits are praying – or hoping and crossing their fingers – that the money the</w:t>
      </w:r>
      <w:r w:rsidR="00D623EF">
        <w:rPr>
          <w:rFonts w:ascii="Times New Roman" w:hAnsi="Times New Roman" w:cs="Times New Roman"/>
          <w:sz w:val="24"/>
          <w:szCs w:val="24"/>
        </w:rPr>
        <w:t>y</w:t>
      </w:r>
      <w:r w:rsidR="00BC3585" w:rsidRPr="00DF5249">
        <w:rPr>
          <w:rFonts w:ascii="Times New Roman" w:hAnsi="Times New Roman" w:cs="Times New Roman"/>
          <w:sz w:val="24"/>
          <w:szCs w:val="24"/>
        </w:rPr>
        <w:t xml:space="preserve"> need </w:t>
      </w:r>
      <w:r w:rsidR="00B27444" w:rsidRPr="00DF5249">
        <w:rPr>
          <w:rFonts w:ascii="Times New Roman" w:hAnsi="Times New Roman" w:cs="Times New Roman"/>
          <w:sz w:val="24"/>
          <w:szCs w:val="24"/>
        </w:rPr>
        <w:t>will come their way. A lot of money will be given to nonprofits over the next few months. Many families make their charitable gifts at the end of the year. Still others make gifts to honor their friends, family and loved ones.  Will they</w:t>
      </w:r>
      <w:bookmarkStart w:id="0" w:name="_GoBack"/>
      <w:bookmarkEnd w:id="0"/>
      <w:r w:rsidR="00B27444" w:rsidRPr="00DF5249">
        <w:rPr>
          <w:rFonts w:ascii="Times New Roman" w:hAnsi="Times New Roman" w:cs="Times New Roman"/>
          <w:sz w:val="24"/>
          <w:szCs w:val="24"/>
        </w:rPr>
        <w:t xml:space="preserve"> give to your organization? Here’s our question: will you ask them to give?</w:t>
      </w:r>
      <w:r w:rsidR="00D623EF">
        <w:rPr>
          <w:rFonts w:ascii="Times New Roman" w:hAnsi="Times New Roman" w:cs="Times New Roman"/>
          <w:sz w:val="24"/>
          <w:szCs w:val="24"/>
        </w:rPr>
        <w:t xml:space="preserve"> </w:t>
      </w:r>
      <w:r w:rsidR="00D623EF" w:rsidRPr="00CB0C56">
        <w:rPr>
          <w:rFonts w:ascii="Times New Roman" w:hAnsi="Times New Roman" w:cs="Times New Roman"/>
          <w:sz w:val="24"/>
          <w:szCs w:val="24"/>
        </w:rPr>
        <w:t>Have you already asked?</w:t>
      </w:r>
    </w:p>
    <w:p w:rsidR="00B27444" w:rsidRPr="00DF5249" w:rsidRDefault="00B27444">
      <w:pPr>
        <w:pStyle w:val="Body"/>
        <w:rPr>
          <w:rFonts w:ascii="Times New Roman" w:hAnsi="Times New Roman" w:cs="Times New Roman"/>
          <w:sz w:val="24"/>
          <w:szCs w:val="24"/>
        </w:rPr>
      </w:pPr>
    </w:p>
    <w:p w:rsidR="00B27444" w:rsidRPr="00DF5249" w:rsidRDefault="000F1210">
      <w:pPr>
        <w:pStyle w:val="Body"/>
        <w:rPr>
          <w:rFonts w:ascii="Times New Roman" w:hAnsi="Times New Roman" w:cs="Times New Roman"/>
          <w:sz w:val="24"/>
          <w:szCs w:val="24"/>
        </w:rPr>
      </w:pPr>
      <w:r w:rsidRPr="00DF5249">
        <w:rPr>
          <w:rFonts w:ascii="Times New Roman" w:hAnsi="Times New Roman" w:cs="Times New Roman"/>
          <w:sz w:val="24"/>
          <w:szCs w:val="24"/>
        </w:rPr>
        <w:t xml:space="preserve">Over the years we have learned there are many things that keep people from asking for gifts for the nonprofits they believe in. The four “excuses” below can get in your way and keep you from successful fundraising. </w:t>
      </w:r>
    </w:p>
    <w:p w:rsidR="00B27444" w:rsidRPr="00DF5249" w:rsidRDefault="00B27444">
      <w:pPr>
        <w:pStyle w:val="Body"/>
        <w:rPr>
          <w:rFonts w:ascii="Times New Roman" w:hAnsi="Times New Roman" w:cs="Times New Roman"/>
          <w:sz w:val="24"/>
          <w:szCs w:val="24"/>
        </w:rPr>
      </w:pPr>
    </w:p>
    <w:p w:rsidR="00B27444" w:rsidRPr="00DF5249" w:rsidRDefault="00B27444">
      <w:pPr>
        <w:pStyle w:val="Body"/>
        <w:rPr>
          <w:rFonts w:ascii="Times New Roman" w:hAnsi="Times New Roman" w:cs="Times New Roman"/>
          <w:sz w:val="24"/>
          <w:szCs w:val="24"/>
        </w:rPr>
      </w:pPr>
      <w:r w:rsidRPr="00DF5249">
        <w:rPr>
          <w:rFonts w:ascii="Times New Roman" w:hAnsi="Times New Roman" w:cs="Times New Roman"/>
          <w:b/>
          <w:sz w:val="24"/>
          <w:szCs w:val="24"/>
        </w:rPr>
        <w:t>Fear</w:t>
      </w:r>
      <w:r w:rsidR="00A06776" w:rsidRPr="00DF5249">
        <w:rPr>
          <w:rFonts w:ascii="Times New Roman" w:hAnsi="Times New Roman" w:cs="Times New Roman"/>
          <w:b/>
          <w:sz w:val="24"/>
          <w:szCs w:val="24"/>
        </w:rPr>
        <w:t>.</w:t>
      </w:r>
      <w:r w:rsidR="00A06776" w:rsidRPr="00DF5249">
        <w:rPr>
          <w:rFonts w:ascii="Times New Roman" w:hAnsi="Times New Roman" w:cs="Times New Roman"/>
          <w:sz w:val="24"/>
          <w:szCs w:val="24"/>
        </w:rPr>
        <w:t xml:space="preserve"> Fear of rejection. Fear of success. Fear of what others will think of you. </w:t>
      </w:r>
      <w:r w:rsidR="009603CC" w:rsidRPr="00DF5249">
        <w:rPr>
          <w:rFonts w:ascii="Times New Roman" w:hAnsi="Times New Roman" w:cs="Times New Roman"/>
          <w:sz w:val="24"/>
          <w:szCs w:val="24"/>
        </w:rPr>
        <w:t>You may not know you are afraid, but you keep procrastinating</w:t>
      </w:r>
      <w:r w:rsidR="00D623EF">
        <w:rPr>
          <w:rFonts w:ascii="Times New Roman" w:hAnsi="Times New Roman" w:cs="Times New Roman"/>
          <w:sz w:val="24"/>
          <w:szCs w:val="24"/>
        </w:rPr>
        <w:t>,</w:t>
      </w:r>
      <w:r w:rsidR="009603CC" w:rsidRPr="00DF5249">
        <w:rPr>
          <w:rFonts w:ascii="Times New Roman" w:hAnsi="Times New Roman" w:cs="Times New Roman"/>
          <w:sz w:val="24"/>
          <w:szCs w:val="24"/>
        </w:rPr>
        <w:t xml:space="preserve"> feeling that you are “one down” by asking. When you do try to ask, your heart isn’t in it because you are so afraid of rejection. You can’t believe you are asking, and after a one-on-one meeting you realize that in fact you didn’t actually ask. You talked all about your organization but you didn’t ask. </w:t>
      </w:r>
    </w:p>
    <w:p w:rsidR="00B27444" w:rsidRPr="00DF5249" w:rsidRDefault="00B27444">
      <w:pPr>
        <w:pStyle w:val="Body"/>
        <w:rPr>
          <w:rFonts w:ascii="Times New Roman" w:hAnsi="Times New Roman" w:cs="Times New Roman"/>
          <w:sz w:val="24"/>
          <w:szCs w:val="24"/>
        </w:rPr>
      </w:pPr>
    </w:p>
    <w:p w:rsidR="00B27444" w:rsidRPr="00DF5249" w:rsidRDefault="00B27444">
      <w:pPr>
        <w:pStyle w:val="Body"/>
        <w:rPr>
          <w:rFonts w:ascii="Times New Roman" w:hAnsi="Times New Roman" w:cs="Times New Roman"/>
          <w:sz w:val="24"/>
          <w:szCs w:val="24"/>
        </w:rPr>
      </w:pPr>
      <w:r w:rsidRPr="00DF5249">
        <w:rPr>
          <w:rFonts w:ascii="Times New Roman" w:hAnsi="Times New Roman" w:cs="Times New Roman"/>
          <w:b/>
          <w:sz w:val="24"/>
          <w:szCs w:val="24"/>
        </w:rPr>
        <w:t>Ego</w:t>
      </w:r>
      <w:r w:rsidR="00A06776" w:rsidRPr="00DF5249">
        <w:rPr>
          <w:rFonts w:ascii="Times New Roman" w:hAnsi="Times New Roman" w:cs="Times New Roman"/>
          <w:b/>
          <w:sz w:val="24"/>
          <w:szCs w:val="24"/>
        </w:rPr>
        <w:t>.</w:t>
      </w:r>
      <w:r w:rsidR="00A06776" w:rsidRPr="00DF5249">
        <w:rPr>
          <w:rFonts w:ascii="Times New Roman" w:hAnsi="Times New Roman" w:cs="Times New Roman"/>
          <w:sz w:val="24"/>
          <w:szCs w:val="24"/>
        </w:rPr>
        <w:t xml:space="preserve"> Another form of fear, your ego can keep you from asking your peers or those in a higher (or lower) economic bracket. You don’t want to be seen “begging</w:t>
      </w:r>
      <w:r w:rsidR="00D623EF">
        <w:rPr>
          <w:rFonts w:ascii="Times New Roman" w:hAnsi="Times New Roman" w:cs="Times New Roman"/>
          <w:sz w:val="24"/>
          <w:szCs w:val="24"/>
        </w:rPr>
        <w:t>,</w:t>
      </w:r>
      <w:r w:rsidR="00A06776" w:rsidRPr="00DF5249">
        <w:rPr>
          <w:rFonts w:ascii="Times New Roman" w:hAnsi="Times New Roman" w:cs="Times New Roman"/>
          <w:sz w:val="24"/>
          <w:szCs w:val="24"/>
        </w:rPr>
        <w:t>” or you don’t want others to think your organization is “in need.”</w:t>
      </w:r>
      <w:r w:rsidR="005C6CAD" w:rsidRPr="00DF5249">
        <w:rPr>
          <w:rFonts w:ascii="Times New Roman" w:hAnsi="Times New Roman" w:cs="Times New Roman"/>
          <w:sz w:val="24"/>
          <w:szCs w:val="24"/>
        </w:rPr>
        <w:t xml:space="preserve"> You forget that asking others to give is an honor; and that being asked to give is an honor. You are not asking others to give to you, you are asking them to support an organization you believe in.</w:t>
      </w:r>
    </w:p>
    <w:p w:rsidR="00B27444" w:rsidRPr="00DF5249" w:rsidRDefault="00B27444">
      <w:pPr>
        <w:pStyle w:val="Body"/>
        <w:rPr>
          <w:rFonts w:ascii="Times New Roman" w:hAnsi="Times New Roman" w:cs="Times New Roman"/>
          <w:sz w:val="24"/>
          <w:szCs w:val="24"/>
        </w:rPr>
      </w:pPr>
    </w:p>
    <w:p w:rsidR="00B27444" w:rsidRPr="00DF5249" w:rsidRDefault="00B27444">
      <w:pPr>
        <w:pStyle w:val="Body"/>
        <w:rPr>
          <w:rFonts w:ascii="Times New Roman" w:hAnsi="Times New Roman" w:cs="Times New Roman"/>
          <w:sz w:val="24"/>
          <w:szCs w:val="24"/>
        </w:rPr>
      </w:pPr>
      <w:r w:rsidRPr="00DF5249">
        <w:rPr>
          <w:rFonts w:ascii="Times New Roman" w:hAnsi="Times New Roman" w:cs="Times New Roman"/>
          <w:b/>
          <w:sz w:val="24"/>
          <w:szCs w:val="24"/>
        </w:rPr>
        <w:t>Time</w:t>
      </w:r>
      <w:r w:rsidR="0051381A" w:rsidRPr="00DF5249">
        <w:rPr>
          <w:rFonts w:ascii="Times New Roman" w:hAnsi="Times New Roman" w:cs="Times New Roman"/>
          <w:b/>
          <w:sz w:val="24"/>
          <w:szCs w:val="24"/>
        </w:rPr>
        <w:t>.</w:t>
      </w:r>
      <w:r w:rsidR="0051381A" w:rsidRPr="00DF5249">
        <w:rPr>
          <w:rFonts w:ascii="Times New Roman" w:hAnsi="Times New Roman" w:cs="Times New Roman"/>
          <w:sz w:val="24"/>
          <w:szCs w:val="24"/>
        </w:rPr>
        <w:t xml:space="preserve"> </w:t>
      </w:r>
      <w:r w:rsidR="00DC698B">
        <w:rPr>
          <w:rFonts w:ascii="Times New Roman" w:hAnsi="Times New Roman" w:cs="Times New Roman"/>
          <w:sz w:val="24"/>
          <w:szCs w:val="24"/>
        </w:rPr>
        <w:t>Develop</w:t>
      </w:r>
      <w:r w:rsidR="00020B35">
        <w:rPr>
          <w:rFonts w:ascii="Times New Roman" w:hAnsi="Times New Roman" w:cs="Times New Roman"/>
          <w:sz w:val="24"/>
          <w:szCs w:val="24"/>
        </w:rPr>
        <w:t xml:space="preserve"> your schedule so you can be nimble and react when the time is right to ask a donor to make a meaningful </w:t>
      </w:r>
      <w:r w:rsidR="00DC698B">
        <w:rPr>
          <w:rFonts w:ascii="Times New Roman" w:hAnsi="Times New Roman" w:cs="Times New Roman"/>
          <w:sz w:val="24"/>
          <w:szCs w:val="24"/>
        </w:rPr>
        <w:t>gift</w:t>
      </w:r>
      <w:r w:rsidR="00020B35">
        <w:rPr>
          <w:rFonts w:ascii="Times New Roman" w:hAnsi="Times New Roman" w:cs="Times New Roman"/>
          <w:sz w:val="24"/>
          <w:szCs w:val="24"/>
        </w:rPr>
        <w:t xml:space="preserve">. </w:t>
      </w:r>
      <w:r w:rsidR="00DC698B">
        <w:rPr>
          <w:rFonts w:ascii="Times New Roman" w:hAnsi="Times New Roman" w:cs="Times New Roman"/>
          <w:sz w:val="24"/>
          <w:szCs w:val="24"/>
        </w:rPr>
        <w:t>If you don’t have time, you won’t have money.</w:t>
      </w:r>
    </w:p>
    <w:p w:rsidR="00B27444" w:rsidRPr="00DF5249" w:rsidRDefault="00B27444">
      <w:pPr>
        <w:pStyle w:val="Body"/>
        <w:rPr>
          <w:rFonts w:ascii="Times New Roman" w:hAnsi="Times New Roman" w:cs="Times New Roman"/>
          <w:sz w:val="24"/>
          <w:szCs w:val="24"/>
        </w:rPr>
      </w:pPr>
    </w:p>
    <w:p w:rsidR="00B27444" w:rsidRPr="00DF5249" w:rsidRDefault="00B27444">
      <w:pPr>
        <w:pStyle w:val="Body"/>
        <w:rPr>
          <w:rFonts w:ascii="Times New Roman" w:hAnsi="Times New Roman" w:cs="Times New Roman"/>
          <w:sz w:val="24"/>
          <w:szCs w:val="24"/>
        </w:rPr>
      </w:pPr>
      <w:r w:rsidRPr="00DF5249">
        <w:rPr>
          <w:rFonts w:ascii="Times New Roman" w:hAnsi="Times New Roman" w:cs="Times New Roman"/>
          <w:b/>
          <w:sz w:val="24"/>
          <w:szCs w:val="24"/>
        </w:rPr>
        <w:t>Misinformation</w:t>
      </w:r>
      <w:r w:rsidR="0051381A" w:rsidRPr="00DF5249">
        <w:rPr>
          <w:rFonts w:ascii="Times New Roman" w:hAnsi="Times New Roman" w:cs="Times New Roman"/>
          <w:b/>
          <w:sz w:val="24"/>
          <w:szCs w:val="24"/>
        </w:rPr>
        <w:t>.</w:t>
      </w:r>
      <w:r w:rsidRPr="00DF5249">
        <w:rPr>
          <w:rFonts w:ascii="Times New Roman" w:hAnsi="Times New Roman" w:cs="Times New Roman"/>
          <w:sz w:val="24"/>
          <w:szCs w:val="24"/>
        </w:rPr>
        <w:t xml:space="preserve"> </w:t>
      </w:r>
      <w:r w:rsidR="0074575A" w:rsidRPr="00DF5249">
        <w:rPr>
          <w:rFonts w:ascii="Times New Roman" w:hAnsi="Times New Roman" w:cs="Times New Roman"/>
          <w:sz w:val="24"/>
          <w:szCs w:val="24"/>
        </w:rPr>
        <w:t xml:space="preserve">When you don’t know your donors, and don’t know the people who surround and support your organization you don’t really know who can give what. Don’t be surprised if a board member makes a large gift to another organization. Think about it: how well do you know her? Have you personally asked her – in </w:t>
      </w:r>
      <w:r w:rsidR="00733981" w:rsidRPr="00DF5249">
        <w:rPr>
          <w:rFonts w:ascii="Times New Roman" w:hAnsi="Times New Roman" w:cs="Times New Roman"/>
          <w:sz w:val="24"/>
          <w:szCs w:val="24"/>
        </w:rPr>
        <w:t>a</w:t>
      </w:r>
      <w:r w:rsidR="0074575A" w:rsidRPr="00DF5249">
        <w:rPr>
          <w:rFonts w:ascii="Times New Roman" w:hAnsi="Times New Roman" w:cs="Times New Roman"/>
          <w:sz w:val="24"/>
          <w:szCs w:val="24"/>
        </w:rPr>
        <w:t xml:space="preserve"> one-on-one conversation – for a gift? Don’t </w:t>
      </w:r>
      <w:r w:rsidR="00733981" w:rsidRPr="00DF5249">
        <w:rPr>
          <w:rFonts w:ascii="Times New Roman" w:hAnsi="Times New Roman" w:cs="Times New Roman"/>
          <w:sz w:val="24"/>
          <w:szCs w:val="24"/>
        </w:rPr>
        <w:t>make assumptions about giving capacity, and don’t over</w:t>
      </w:r>
      <w:r w:rsidR="0074575A" w:rsidRPr="00DF5249">
        <w:rPr>
          <w:rFonts w:ascii="Times New Roman" w:hAnsi="Times New Roman" w:cs="Times New Roman"/>
          <w:sz w:val="24"/>
          <w:szCs w:val="24"/>
        </w:rPr>
        <w:t xml:space="preserve">look those closest to you. </w:t>
      </w:r>
    </w:p>
    <w:p w:rsidR="0074233D" w:rsidRPr="00DF5249" w:rsidRDefault="0074233D">
      <w:pPr>
        <w:pStyle w:val="Body"/>
        <w:rPr>
          <w:rFonts w:ascii="Times New Roman" w:hAnsi="Times New Roman" w:cs="Times New Roman"/>
          <w:sz w:val="24"/>
          <w:szCs w:val="24"/>
        </w:rPr>
      </w:pPr>
    </w:p>
    <w:p w:rsidR="00BC3585" w:rsidRPr="00DF5249" w:rsidRDefault="00D623EF">
      <w:pPr>
        <w:pStyle w:val="Body"/>
        <w:rPr>
          <w:rFonts w:ascii="Times New Roman" w:hAnsi="Times New Roman" w:cs="Times New Roman"/>
          <w:sz w:val="24"/>
          <w:szCs w:val="24"/>
        </w:rPr>
      </w:pPr>
      <w:r>
        <w:rPr>
          <w:rFonts w:ascii="Times New Roman" w:hAnsi="Times New Roman" w:cs="Times New Roman"/>
          <w:sz w:val="24"/>
          <w:szCs w:val="24"/>
        </w:rPr>
        <w:t>The above “excuses”</w:t>
      </w:r>
      <w:r w:rsidR="000F1210" w:rsidRPr="00DF5249">
        <w:rPr>
          <w:rFonts w:ascii="Times New Roman" w:hAnsi="Times New Roman" w:cs="Times New Roman"/>
          <w:sz w:val="24"/>
          <w:szCs w:val="24"/>
        </w:rPr>
        <w:t xml:space="preserve"> aren’t always obvious. You might not see what is keeping you from your success. Take a lo</w:t>
      </w:r>
      <w:r w:rsidR="00A25D8F" w:rsidRPr="00DF5249">
        <w:rPr>
          <w:rFonts w:ascii="Times New Roman" w:hAnsi="Times New Roman" w:cs="Times New Roman"/>
          <w:sz w:val="24"/>
          <w:szCs w:val="24"/>
        </w:rPr>
        <w:t xml:space="preserve">ok at your fears and motivations. Set aside time on your calendar. And talk to those who know your donors to learn if you are asking for people to give to their capacity. </w:t>
      </w:r>
    </w:p>
    <w:p w:rsidR="00A25D8F" w:rsidRPr="00DF5249" w:rsidRDefault="00A25D8F">
      <w:pPr>
        <w:pStyle w:val="Body"/>
        <w:rPr>
          <w:rFonts w:ascii="Times New Roman" w:hAnsi="Times New Roman" w:cs="Times New Roman"/>
          <w:sz w:val="24"/>
          <w:szCs w:val="24"/>
        </w:rPr>
      </w:pPr>
    </w:p>
    <w:p w:rsidR="00DF5249" w:rsidRPr="00DF5249" w:rsidRDefault="00DF5249" w:rsidP="00DF5249">
      <w:pPr>
        <w:pStyle w:val="Body"/>
        <w:rPr>
          <w:rFonts w:ascii="Times New Roman" w:hAnsi="Times New Roman" w:cs="Times New Roman"/>
          <w:sz w:val="24"/>
          <w:szCs w:val="24"/>
        </w:rPr>
      </w:pPr>
      <w:r w:rsidRPr="00DF5249">
        <w:rPr>
          <w:rFonts w:ascii="Times New Roman" w:hAnsi="Times New Roman" w:cs="Times New Roman"/>
          <w:sz w:val="24"/>
          <w:szCs w:val="24"/>
        </w:rPr>
        <w:t>Copyright 2016 – Mel and Pearl Shaw</w:t>
      </w:r>
    </w:p>
    <w:p w:rsidR="00A25D8F" w:rsidRPr="00DF5249" w:rsidRDefault="00DF5249">
      <w:pPr>
        <w:pStyle w:val="Body"/>
        <w:rPr>
          <w:rFonts w:ascii="Times New Roman" w:hAnsi="Times New Roman" w:cs="Times New Roman"/>
        </w:rPr>
      </w:pPr>
      <w:r w:rsidRPr="00DF5249">
        <w:rPr>
          <w:rFonts w:ascii="Times New Roman" w:hAnsi="Times New Roman" w:cs="Times New Roman"/>
          <w:sz w:val="24"/>
          <w:szCs w:val="24"/>
        </w:rPr>
        <w:t xml:space="preserve">Mel and Pearl Shaw are authors of the new book </w:t>
      </w:r>
      <w:hyperlink r:id="rId7" w:history="1">
        <w:r w:rsidRPr="00DF5249">
          <w:rPr>
            <w:rStyle w:val="Hyperlink"/>
            <w:rFonts w:ascii="Times New Roman" w:hAnsi="Times New Roman" w:cs="Times New Roman"/>
            <w:sz w:val="24"/>
            <w:szCs w:val="24"/>
          </w:rPr>
          <w:t>FUNdraising Good Times Classics Vol. 1</w:t>
        </w:r>
      </w:hyperlink>
      <w:r w:rsidRPr="00DF5249">
        <w:rPr>
          <w:rFonts w:ascii="Times New Roman" w:hAnsi="Times New Roman" w:cs="Times New Roman"/>
          <w:sz w:val="24"/>
          <w:szCs w:val="24"/>
        </w:rPr>
        <w:t xml:space="preserve"> now available on Amazon.com. For help growing your fundraising visit www.saadandshaw.com or call (901) 522-8727.</w:t>
      </w:r>
    </w:p>
    <w:sectPr w:rsidR="00A25D8F" w:rsidRPr="00DF5249" w:rsidSect="00DF5249">
      <w:headerReference w:type="default" r:id="rId8"/>
      <w:footerReference w:type="default" r:id="rId9"/>
      <w:pgSz w:w="12240" w:h="15840"/>
      <w:pgMar w:top="1170" w:right="1440" w:bottom="90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05" w:rsidRDefault="004C6B05" w:rsidP="00087488">
      <w:r>
        <w:separator/>
      </w:r>
    </w:p>
  </w:endnote>
  <w:endnote w:type="continuationSeparator" w:id="0">
    <w:p w:rsidR="004C6B05" w:rsidRDefault="004C6B05" w:rsidP="0008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05" w:rsidRDefault="004C6B0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05" w:rsidRDefault="004C6B05" w:rsidP="00087488">
      <w:r>
        <w:separator/>
      </w:r>
    </w:p>
  </w:footnote>
  <w:footnote w:type="continuationSeparator" w:id="0">
    <w:p w:rsidR="004C6B05" w:rsidRDefault="004C6B05" w:rsidP="000874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05" w:rsidRDefault="004C6B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88"/>
    <w:rsid w:val="00020B35"/>
    <w:rsid w:val="00087488"/>
    <w:rsid w:val="000F1210"/>
    <w:rsid w:val="002026D0"/>
    <w:rsid w:val="003B541A"/>
    <w:rsid w:val="004C6B05"/>
    <w:rsid w:val="0051381A"/>
    <w:rsid w:val="005821B3"/>
    <w:rsid w:val="005C6CAD"/>
    <w:rsid w:val="00733981"/>
    <w:rsid w:val="0074233D"/>
    <w:rsid w:val="0074575A"/>
    <w:rsid w:val="009157CC"/>
    <w:rsid w:val="009603CC"/>
    <w:rsid w:val="009E62BB"/>
    <w:rsid w:val="00A06776"/>
    <w:rsid w:val="00A25D8F"/>
    <w:rsid w:val="00B27444"/>
    <w:rsid w:val="00BC3585"/>
    <w:rsid w:val="00CB0C56"/>
    <w:rsid w:val="00D623EF"/>
    <w:rsid w:val="00DC698B"/>
    <w:rsid w:val="00D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4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7488"/>
    <w:rPr>
      <w:u w:val="single"/>
    </w:rPr>
  </w:style>
  <w:style w:type="paragraph" w:customStyle="1" w:styleId="Body">
    <w:name w:val="Body"/>
    <w:rsid w:val="00087488"/>
    <w:rPr>
      <w:rFonts w:ascii="Helvetica"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4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7488"/>
    <w:rPr>
      <w:u w:val="single"/>
    </w:rPr>
  </w:style>
  <w:style w:type="paragraph" w:customStyle="1" w:styleId="Body">
    <w:name w:val="Body"/>
    <w:rsid w:val="00087488"/>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FGTClassic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and Mel Shaw</dc:creator>
  <cp:lastModifiedBy>Jill Keith</cp:lastModifiedBy>
  <cp:revision>2</cp:revision>
  <cp:lastPrinted>2016-09-15T01:33:00Z</cp:lastPrinted>
  <dcterms:created xsi:type="dcterms:W3CDTF">2016-09-15T16:40:00Z</dcterms:created>
  <dcterms:modified xsi:type="dcterms:W3CDTF">2016-09-15T16:40:00Z</dcterms:modified>
</cp:coreProperties>
</file>